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8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向市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水务局</w:t>
      </w:r>
      <w:r>
        <w:rPr>
          <w:rFonts w:hint="eastAsia" w:ascii="方正小标宋简体" w:hAnsi="黑体" w:eastAsia="方正小标宋简体"/>
          <w:sz w:val="36"/>
          <w:szCs w:val="36"/>
        </w:rPr>
        <w:t>申请政府信息“特快专递”式样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bookmarkEnd w:id="0"/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drawing>
          <wp:inline distT="0" distB="0" distL="114300" distR="114300">
            <wp:extent cx="5269230" cy="2529205"/>
            <wp:effectExtent l="0" t="0" r="7620" b="4445"/>
            <wp:docPr id="1" name="图片 1" descr="1593738446453019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3738446453019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F6CA0"/>
    <w:rsid w:val="00262B8A"/>
    <w:rsid w:val="0031522B"/>
    <w:rsid w:val="00403C6E"/>
    <w:rsid w:val="005A468B"/>
    <w:rsid w:val="006F397C"/>
    <w:rsid w:val="007827FB"/>
    <w:rsid w:val="093236EA"/>
    <w:rsid w:val="37AC4FCA"/>
    <w:rsid w:val="4D7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1</TotalTime>
  <ScaleCrop>false</ScaleCrop>
  <LinksUpToDate>false</LinksUpToDate>
  <CharactersWithSpaces>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2019-11-12T09:32:00Z</dcterms:created>
  <dc:creator>张靖宇</dc:creator>
  <cp:lastModifiedBy>Administrator</cp:lastModifiedBy>
  <dcterms:modified xsi:type="dcterms:W3CDTF">2021-08-02T03:43:47Z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